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83" w:rsidRDefault="00CE0552" w:rsidP="004F395F">
      <w:pPr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</w:t>
      </w:r>
      <w:r w:rsidR="006754FE">
        <w:rPr>
          <w:rFonts w:cs="B Titr" w:hint="cs"/>
          <w:sz w:val="28"/>
          <w:szCs w:val="28"/>
          <w:rtl/>
        </w:rPr>
        <w:t xml:space="preserve">   </w:t>
      </w:r>
    </w:p>
    <w:p w:rsidR="004F395F" w:rsidRDefault="00670DBE" w:rsidP="004F395F">
      <w:pPr>
        <w:rPr>
          <w:rFonts w:cs="B Titr" w:hint="cs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گزارش عملکرد یکساله واحد صنایع تبدیلی و غذایی شهرستان اصفهان</w:t>
      </w:r>
      <w:r w:rsidR="003B3B23">
        <w:rPr>
          <w:rFonts w:cs="B Titr" w:hint="cs"/>
          <w:sz w:val="28"/>
          <w:szCs w:val="28"/>
          <w:rtl/>
        </w:rPr>
        <w:t xml:space="preserve"> در سال 1397</w:t>
      </w:r>
    </w:p>
    <w:p w:rsidR="00605983" w:rsidRDefault="00605983" w:rsidP="004F395F">
      <w:pPr>
        <w:rPr>
          <w:rFonts w:cs="B Titr"/>
          <w:sz w:val="28"/>
          <w:szCs w:val="28"/>
          <w:rtl/>
        </w:rPr>
      </w:pPr>
    </w:p>
    <w:p w:rsidR="00670DBE" w:rsidRPr="00605983" w:rsidRDefault="00670DBE" w:rsidP="00605983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rtl/>
        </w:rPr>
      </w:pPr>
      <w:r w:rsidRPr="00605983">
        <w:rPr>
          <w:rFonts w:cs="B Nazanin" w:hint="cs"/>
          <w:sz w:val="28"/>
          <w:szCs w:val="28"/>
          <w:rtl/>
        </w:rPr>
        <w:t>مدیریت و تایید سوخت ماهانه حدود بیست طرح صنایع تبدیلی و غذایی به میزان حدود یک میلیون هفتصد هزار لیتر در سال</w:t>
      </w:r>
    </w:p>
    <w:p w:rsidR="00670DBE" w:rsidRPr="00605983" w:rsidRDefault="00670DBE" w:rsidP="00605983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rtl/>
        </w:rPr>
      </w:pPr>
      <w:r w:rsidRPr="00605983">
        <w:rPr>
          <w:rFonts w:cs="B Nazanin" w:hint="cs"/>
          <w:sz w:val="28"/>
          <w:szCs w:val="28"/>
          <w:rtl/>
        </w:rPr>
        <w:t>پیگیری و اقدام تا حصول نتیجه صدور 12 پروانه تاسیس صنایع</w:t>
      </w:r>
    </w:p>
    <w:p w:rsidR="00670DBE" w:rsidRPr="00605983" w:rsidRDefault="003B3B23" w:rsidP="00605983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rtl/>
        </w:rPr>
      </w:pPr>
      <w:r w:rsidRPr="00605983">
        <w:rPr>
          <w:rFonts w:cs="B Nazanin" w:hint="cs"/>
          <w:sz w:val="28"/>
          <w:szCs w:val="28"/>
          <w:rtl/>
        </w:rPr>
        <w:t>پیگیری و</w:t>
      </w:r>
      <w:r w:rsidR="00670DBE" w:rsidRPr="00605983">
        <w:rPr>
          <w:rFonts w:cs="B Nazanin" w:hint="cs"/>
          <w:sz w:val="28"/>
          <w:szCs w:val="28"/>
          <w:rtl/>
        </w:rPr>
        <w:t xml:space="preserve"> اقدا</w:t>
      </w:r>
      <w:r w:rsidRPr="00605983">
        <w:rPr>
          <w:rFonts w:cs="B Nazanin" w:hint="cs"/>
          <w:sz w:val="28"/>
          <w:szCs w:val="28"/>
          <w:rtl/>
        </w:rPr>
        <w:t>م تا حصول نتیجه صدور 7 پ</w:t>
      </w:r>
      <w:r w:rsidR="00670DBE" w:rsidRPr="00605983">
        <w:rPr>
          <w:rFonts w:cs="B Nazanin" w:hint="cs"/>
          <w:sz w:val="28"/>
          <w:szCs w:val="28"/>
          <w:rtl/>
        </w:rPr>
        <w:t>روانه بهره برداری</w:t>
      </w:r>
    </w:p>
    <w:p w:rsidR="00670DBE" w:rsidRPr="00605983" w:rsidRDefault="003B3B23" w:rsidP="00605983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rtl/>
        </w:rPr>
      </w:pPr>
      <w:r w:rsidRPr="00605983">
        <w:rPr>
          <w:rFonts w:cs="B Nazanin" w:hint="cs"/>
          <w:sz w:val="28"/>
          <w:szCs w:val="28"/>
          <w:rtl/>
        </w:rPr>
        <w:t>صدور 3 مجو</w:t>
      </w:r>
      <w:r w:rsidR="00670DBE" w:rsidRPr="00605983">
        <w:rPr>
          <w:rFonts w:cs="B Nazanin" w:hint="cs"/>
          <w:sz w:val="28"/>
          <w:szCs w:val="28"/>
          <w:rtl/>
        </w:rPr>
        <w:t>ز</w:t>
      </w:r>
      <w:r w:rsidR="00605983" w:rsidRPr="00605983">
        <w:rPr>
          <w:rFonts w:cs="B Nazanin" w:hint="cs"/>
          <w:sz w:val="28"/>
          <w:szCs w:val="28"/>
          <w:rtl/>
        </w:rPr>
        <w:t xml:space="preserve"> </w:t>
      </w:r>
      <w:r w:rsidRPr="00605983">
        <w:rPr>
          <w:rFonts w:cs="B Nazanin" w:hint="cs"/>
          <w:sz w:val="28"/>
          <w:szCs w:val="28"/>
          <w:rtl/>
        </w:rPr>
        <w:t xml:space="preserve">طرح </w:t>
      </w:r>
      <w:r w:rsidR="00670DBE" w:rsidRPr="00605983">
        <w:rPr>
          <w:rFonts w:cs="B Nazanin" w:hint="cs"/>
          <w:sz w:val="28"/>
          <w:szCs w:val="28"/>
          <w:rtl/>
        </w:rPr>
        <w:t xml:space="preserve"> توسعه صنایع</w:t>
      </w:r>
    </w:p>
    <w:p w:rsidR="00670DBE" w:rsidRPr="00605983" w:rsidRDefault="00670DBE" w:rsidP="00605983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rtl/>
        </w:rPr>
      </w:pPr>
      <w:r w:rsidRPr="00605983">
        <w:rPr>
          <w:rFonts w:cs="B Nazanin" w:hint="cs"/>
          <w:sz w:val="28"/>
          <w:szCs w:val="28"/>
          <w:rtl/>
        </w:rPr>
        <w:t>صدور 10 موافق</w:t>
      </w:r>
      <w:r w:rsidR="00B04A9B" w:rsidRPr="00605983">
        <w:rPr>
          <w:rFonts w:cs="B Nazanin" w:hint="cs"/>
          <w:sz w:val="28"/>
          <w:szCs w:val="28"/>
          <w:rtl/>
        </w:rPr>
        <w:t>ت</w:t>
      </w:r>
      <w:r w:rsidRPr="00605983">
        <w:rPr>
          <w:rFonts w:cs="B Nazanin" w:hint="cs"/>
          <w:sz w:val="28"/>
          <w:szCs w:val="28"/>
          <w:rtl/>
        </w:rPr>
        <w:t xml:space="preserve"> اولیه</w:t>
      </w:r>
    </w:p>
    <w:p w:rsidR="00670DBE" w:rsidRPr="00605983" w:rsidRDefault="00670DBE" w:rsidP="00605983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rtl/>
        </w:rPr>
      </w:pPr>
      <w:r w:rsidRPr="00605983">
        <w:rPr>
          <w:rFonts w:cs="B Nazanin" w:hint="cs"/>
          <w:sz w:val="28"/>
          <w:szCs w:val="28"/>
          <w:rtl/>
        </w:rPr>
        <w:t>بازدید از اماکن اجرای طرحهای صنایع جهت صدور</w:t>
      </w:r>
      <w:r w:rsidR="003B3B23" w:rsidRPr="00605983">
        <w:rPr>
          <w:rFonts w:cs="B Nazanin" w:hint="cs"/>
          <w:sz w:val="28"/>
          <w:szCs w:val="28"/>
          <w:rtl/>
        </w:rPr>
        <w:t>پ</w:t>
      </w:r>
      <w:r w:rsidRPr="00605983">
        <w:rPr>
          <w:rFonts w:cs="B Nazanin" w:hint="cs"/>
          <w:sz w:val="28"/>
          <w:szCs w:val="28"/>
          <w:rtl/>
        </w:rPr>
        <w:t>روانه</w:t>
      </w:r>
      <w:r w:rsidR="003B3B23" w:rsidRPr="00605983">
        <w:rPr>
          <w:rFonts w:cs="B Nazanin" w:hint="cs"/>
          <w:sz w:val="28"/>
          <w:szCs w:val="28"/>
          <w:rtl/>
        </w:rPr>
        <w:t xml:space="preserve"> ها</w:t>
      </w:r>
      <w:r w:rsidRPr="00605983">
        <w:rPr>
          <w:rFonts w:cs="B Nazanin" w:hint="cs"/>
          <w:sz w:val="28"/>
          <w:szCs w:val="28"/>
          <w:rtl/>
        </w:rPr>
        <w:t xml:space="preserve"> و اخذ انشعاب برق،گاز و اب</w:t>
      </w:r>
      <w:r w:rsidR="003B3B23" w:rsidRPr="00605983">
        <w:rPr>
          <w:rFonts w:cs="B Nazanin" w:hint="cs"/>
          <w:sz w:val="28"/>
          <w:szCs w:val="28"/>
          <w:rtl/>
        </w:rPr>
        <w:t xml:space="preserve"> 35 مورد.</w:t>
      </w:r>
    </w:p>
    <w:p w:rsidR="006754FE" w:rsidRPr="00605983" w:rsidRDefault="003B3B23" w:rsidP="00605983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rtl/>
        </w:rPr>
      </w:pPr>
      <w:r w:rsidRPr="00605983">
        <w:rPr>
          <w:rFonts w:cs="B Nazanin" w:hint="cs"/>
          <w:sz w:val="28"/>
          <w:szCs w:val="28"/>
          <w:rtl/>
        </w:rPr>
        <w:t>اطلاع رسانی،تشویق و تشکیل رونده جهت اخذ تسهیلات بانکی از محل سامانه کارا( 6%) هفت طرح به میزان 4 میلیارد تومان و از محل اعتبارات 16% سه میلیارد تومان.</w:t>
      </w:r>
    </w:p>
    <w:p w:rsidR="006754FE" w:rsidRPr="00605983" w:rsidRDefault="006754FE" w:rsidP="00605983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  <w:rtl/>
        </w:rPr>
      </w:pPr>
      <w:r w:rsidRPr="00605983">
        <w:rPr>
          <w:rFonts w:cs="B Nazanin" w:hint="cs"/>
          <w:sz w:val="28"/>
          <w:szCs w:val="28"/>
          <w:rtl/>
        </w:rPr>
        <w:t xml:space="preserve"> بررسی و تایید در خواست تمدید تعداد 18 فقره پروانه نظام صنفی</w:t>
      </w:r>
    </w:p>
    <w:p w:rsidR="00540F0F" w:rsidRPr="004F395F" w:rsidRDefault="00540F0F" w:rsidP="004F395F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</w:p>
    <w:sectPr w:rsidR="00540F0F" w:rsidRPr="004F395F" w:rsidSect="005F77A0">
      <w:footerReference w:type="default" r:id="rId7"/>
      <w:pgSz w:w="12240" w:h="15840"/>
      <w:pgMar w:top="851" w:right="1134" w:bottom="851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3A" w:rsidRDefault="00BE543A" w:rsidP="00E04158">
      <w:pPr>
        <w:spacing w:after="0" w:line="240" w:lineRule="auto"/>
      </w:pPr>
      <w:r>
        <w:separator/>
      </w:r>
    </w:p>
  </w:endnote>
  <w:endnote w:type="continuationSeparator" w:id="0">
    <w:p w:rsidR="00BE543A" w:rsidRDefault="00BE543A" w:rsidP="00E0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58" w:rsidRDefault="00E04158" w:rsidP="004F395F">
    <w:pPr>
      <w:pStyle w:val="Footer"/>
    </w:pPr>
  </w:p>
  <w:p w:rsidR="00E04158" w:rsidRDefault="00E041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3A" w:rsidRDefault="00BE543A" w:rsidP="00E04158">
      <w:pPr>
        <w:spacing w:after="0" w:line="240" w:lineRule="auto"/>
      </w:pPr>
      <w:r>
        <w:separator/>
      </w:r>
    </w:p>
  </w:footnote>
  <w:footnote w:type="continuationSeparator" w:id="0">
    <w:p w:rsidR="00BE543A" w:rsidRDefault="00BE543A" w:rsidP="00E04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54B"/>
    <w:multiLevelType w:val="hybridMultilevel"/>
    <w:tmpl w:val="1AC459E4"/>
    <w:lvl w:ilvl="0" w:tplc="9F7491F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EC246F9"/>
    <w:multiLevelType w:val="hybridMultilevel"/>
    <w:tmpl w:val="EE1C5F94"/>
    <w:lvl w:ilvl="0" w:tplc="4F40ABCE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Yagu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BE2D84"/>
    <w:multiLevelType w:val="hybridMultilevel"/>
    <w:tmpl w:val="C9986640"/>
    <w:lvl w:ilvl="0" w:tplc="F2D68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3E2"/>
    <w:rsid w:val="000E7E70"/>
    <w:rsid w:val="000F5B24"/>
    <w:rsid w:val="00127979"/>
    <w:rsid w:val="001553D6"/>
    <w:rsid w:val="00193327"/>
    <w:rsid w:val="001C0A83"/>
    <w:rsid w:val="0025480D"/>
    <w:rsid w:val="0026133B"/>
    <w:rsid w:val="003038C9"/>
    <w:rsid w:val="003907CE"/>
    <w:rsid w:val="003B3B23"/>
    <w:rsid w:val="003D7E72"/>
    <w:rsid w:val="0040271E"/>
    <w:rsid w:val="0049419D"/>
    <w:rsid w:val="004F17A1"/>
    <w:rsid w:val="004F395F"/>
    <w:rsid w:val="00517E1A"/>
    <w:rsid w:val="00540F0F"/>
    <w:rsid w:val="00557A4E"/>
    <w:rsid w:val="005C33E2"/>
    <w:rsid w:val="005F6F94"/>
    <w:rsid w:val="005F77A0"/>
    <w:rsid w:val="00605983"/>
    <w:rsid w:val="00626169"/>
    <w:rsid w:val="00670DBE"/>
    <w:rsid w:val="006754FE"/>
    <w:rsid w:val="00726618"/>
    <w:rsid w:val="00772EE8"/>
    <w:rsid w:val="007C1DFD"/>
    <w:rsid w:val="007E4814"/>
    <w:rsid w:val="008443FA"/>
    <w:rsid w:val="00845717"/>
    <w:rsid w:val="008B3A25"/>
    <w:rsid w:val="00916C32"/>
    <w:rsid w:val="00932AEF"/>
    <w:rsid w:val="00976405"/>
    <w:rsid w:val="009775DC"/>
    <w:rsid w:val="009F6313"/>
    <w:rsid w:val="00A749BC"/>
    <w:rsid w:val="00A76AC1"/>
    <w:rsid w:val="00AA5151"/>
    <w:rsid w:val="00B04A9B"/>
    <w:rsid w:val="00B1156B"/>
    <w:rsid w:val="00B12830"/>
    <w:rsid w:val="00B2667A"/>
    <w:rsid w:val="00B81E85"/>
    <w:rsid w:val="00B828AC"/>
    <w:rsid w:val="00BE543A"/>
    <w:rsid w:val="00C1426A"/>
    <w:rsid w:val="00CC2696"/>
    <w:rsid w:val="00CC4DFF"/>
    <w:rsid w:val="00CE0552"/>
    <w:rsid w:val="00CE0A6E"/>
    <w:rsid w:val="00D0442A"/>
    <w:rsid w:val="00D078B8"/>
    <w:rsid w:val="00E04158"/>
    <w:rsid w:val="00E649DB"/>
    <w:rsid w:val="00EE259D"/>
    <w:rsid w:val="00EE5AD8"/>
    <w:rsid w:val="00F15952"/>
    <w:rsid w:val="00F41DB6"/>
    <w:rsid w:val="00F42B50"/>
    <w:rsid w:val="00F45DAD"/>
    <w:rsid w:val="00F72249"/>
    <w:rsid w:val="00FA1CF3"/>
    <w:rsid w:val="00FB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58"/>
  </w:style>
  <w:style w:type="paragraph" w:styleId="Footer">
    <w:name w:val="footer"/>
    <w:basedOn w:val="Normal"/>
    <w:link w:val="FooterChar"/>
    <w:uiPriority w:val="99"/>
    <w:unhideWhenUsed/>
    <w:rsid w:val="00E0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58"/>
  </w:style>
  <w:style w:type="paragraph" w:styleId="BalloonText">
    <w:name w:val="Balloon Text"/>
    <w:basedOn w:val="Normal"/>
    <w:link w:val="BalloonTextChar"/>
    <w:uiPriority w:val="99"/>
    <w:semiHidden/>
    <w:unhideWhenUsed/>
    <w:rsid w:val="005F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58"/>
  </w:style>
  <w:style w:type="paragraph" w:styleId="Footer">
    <w:name w:val="footer"/>
    <w:basedOn w:val="Normal"/>
    <w:link w:val="FooterChar"/>
    <w:uiPriority w:val="99"/>
    <w:unhideWhenUsed/>
    <w:rsid w:val="00E0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58"/>
  </w:style>
  <w:style w:type="paragraph" w:styleId="BalloonText">
    <w:name w:val="Balloon Text"/>
    <w:basedOn w:val="Normal"/>
    <w:link w:val="BalloonTextChar"/>
    <w:uiPriority w:val="99"/>
    <w:semiHidden/>
    <w:unhideWhenUsed/>
    <w:rsid w:val="005F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فاطمه افقری</dc:creator>
  <cp:lastModifiedBy>asan</cp:lastModifiedBy>
  <cp:revision>21</cp:revision>
  <cp:lastPrinted>2016-07-03T06:04:00Z</cp:lastPrinted>
  <dcterms:created xsi:type="dcterms:W3CDTF">2018-02-17T05:34:00Z</dcterms:created>
  <dcterms:modified xsi:type="dcterms:W3CDTF">2019-05-28T07:27:00Z</dcterms:modified>
</cp:coreProperties>
</file>